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9C8" w:rsidRDefault="005359C8" w:rsidP="005359C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Прокурор разъясняет</w:t>
      </w:r>
    </w:p>
    <w:p w:rsidR="005359C8" w:rsidRDefault="005359C8" w:rsidP="005359C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59C8" w:rsidRDefault="005359C8" w:rsidP="005359C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59C8">
        <w:rPr>
          <w:rFonts w:ascii="Times New Roman" w:hAnsi="Times New Roman" w:cs="Times New Roman"/>
          <w:b/>
          <w:sz w:val="28"/>
          <w:szCs w:val="28"/>
        </w:rPr>
        <w:t>О дополнительных мерах социальной поддержки отдельных категорий военнослужащих, проходящих военную службу по контракту</w:t>
      </w:r>
    </w:p>
    <w:p w:rsidR="005359C8" w:rsidRDefault="005359C8" w:rsidP="005359C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59C8" w:rsidRDefault="005359C8" w:rsidP="005359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9C8">
        <w:rPr>
          <w:rFonts w:ascii="Times New Roman" w:hAnsi="Times New Roman" w:cs="Times New Roman"/>
          <w:sz w:val="28"/>
          <w:szCs w:val="28"/>
        </w:rPr>
        <w:t>Указом Президента Российской Федерации № 818</w:t>
      </w:r>
      <w:r w:rsidR="00D56CAE">
        <w:rPr>
          <w:rFonts w:ascii="Times New Roman" w:hAnsi="Times New Roman" w:cs="Times New Roman"/>
          <w:sz w:val="28"/>
          <w:szCs w:val="28"/>
        </w:rPr>
        <w:t xml:space="preserve"> </w:t>
      </w:r>
      <w:r w:rsidR="00995E47" w:rsidRPr="00995E47">
        <w:rPr>
          <w:rFonts w:ascii="Times New Roman" w:hAnsi="Times New Roman" w:cs="Times New Roman"/>
          <w:sz w:val="28"/>
          <w:szCs w:val="28"/>
        </w:rPr>
        <w:t>от</w:t>
      </w:r>
      <w:r w:rsidR="00995E47">
        <w:rPr>
          <w:rFonts w:ascii="Times New Roman" w:hAnsi="Times New Roman" w:cs="Times New Roman"/>
          <w:sz w:val="28"/>
          <w:szCs w:val="28"/>
        </w:rPr>
        <w:t xml:space="preserve"> 05.11.2025 </w:t>
      </w:r>
      <w:r w:rsidR="00995E47">
        <w:rPr>
          <w:rFonts w:ascii="Times New Roman" w:hAnsi="Times New Roman" w:cs="Times New Roman"/>
          <w:sz w:val="28"/>
          <w:szCs w:val="28"/>
        </w:rPr>
        <w:br/>
      </w:r>
      <w:r w:rsidR="00D56CAE">
        <w:rPr>
          <w:rFonts w:ascii="Times New Roman" w:hAnsi="Times New Roman" w:cs="Times New Roman"/>
          <w:sz w:val="28"/>
          <w:szCs w:val="28"/>
        </w:rPr>
        <w:t>«</w:t>
      </w:r>
      <w:r w:rsidR="00D56CAE" w:rsidRPr="00D56CAE">
        <w:rPr>
          <w:rFonts w:ascii="Times New Roman" w:hAnsi="Times New Roman" w:cs="Times New Roman"/>
          <w:sz w:val="28"/>
          <w:szCs w:val="28"/>
        </w:rPr>
        <w:t xml:space="preserve">О внесении изменений в Указ Президента Российской Федерации </w:t>
      </w:r>
      <w:r w:rsidR="00995E47">
        <w:rPr>
          <w:rFonts w:ascii="Times New Roman" w:hAnsi="Times New Roman" w:cs="Times New Roman"/>
          <w:sz w:val="28"/>
          <w:szCs w:val="28"/>
        </w:rPr>
        <w:br/>
      </w:r>
      <w:r w:rsidR="00D56CAE" w:rsidRPr="00D56CAE">
        <w:rPr>
          <w:rFonts w:ascii="Times New Roman" w:hAnsi="Times New Roman" w:cs="Times New Roman"/>
          <w:sz w:val="28"/>
          <w:szCs w:val="28"/>
        </w:rPr>
        <w:t xml:space="preserve">от </w:t>
      </w:r>
      <w:r w:rsidR="00E10C6F">
        <w:rPr>
          <w:rFonts w:ascii="Times New Roman" w:hAnsi="Times New Roman" w:cs="Times New Roman"/>
          <w:sz w:val="28"/>
          <w:szCs w:val="28"/>
        </w:rPr>
        <w:t>28.06.2024</w:t>
      </w:r>
      <w:r w:rsidR="00476391">
        <w:rPr>
          <w:rFonts w:ascii="Times New Roman" w:hAnsi="Times New Roman" w:cs="Times New Roman"/>
          <w:sz w:val="28"/>
          <w:szCs w:val="28"/>
        </w:rPr>
        <w:t xml:space="preserve"> №</w:t>
      </w:r>
      <w:r w:rsidR="00D56CAE" w:rsidRPr="00D56CAE">
        <w:rPr>
          <w:rFonts w:ascii="Times New Roman" w:hAnsi="Times New Roman" w:cs="Times New Roman"/>
          <w:sz w:val="28"/>
          <w:szCs w:val="28"/>
        </w:rPr>
        <w:t xml:space="preserve"> 554 </w:t>
      </w:r>
      <w:r w:rsidR="00D56CAE">
        <w:rPr>
          <w:rFonts w:ascii="Times New Roman" w:hAnsi="Times New Roman" w:cs="Times New Roman"/>
          <w:sz w:val="28"/>
          <w:szCs w:val="28"/>
        </w:rPr>
        <w:t>«</w:t>
      </w:r>
      <w:r w:rsidR="00D56CAE" w:rsidRPr="00D56CAE">
        <w:rPr>
          <w:rFonts w:ascii="Times New Roman" w:hAnsi="Times New Roman" w:cs="Times New Roman"/>
          <w:sz w:val="28"/>
          <w:szCs w:val="28"/>
        </w:rPr>
        <w:t>О ежемесячной компенсационной выплате отдельным категориям военнослужащих, проходящих воен</w:t>
      </w:r>
      <w:r w:rsidR="00D56CAE">
        <w:rPr>
          <w:rFonts w:ascii="Times New Roman" w:hAnsi="Times New Roman" w:cs="Times New Roman"/>
          <w:sz w:val="28"/>
          <w:szCs w:val="28"/>
        </w:rPr>
        <w:t xml:space="preserve">ную службу по контракту» </w:t>
      </w:r>
      <w:r w:rsidRPr="005359C8">
        <w:rPr>
          <w:rFonts w:ascii="Times New Roman" w:hAnsi="Times New Roman" w:cs="Times New Roman"/>
          <w:sz w:val="28"/>
          <w:szCs w:val="28"/>
        </w:rPr>
        <w:t>предоставлены дополнительные меры социальной поддержки военнослужащим, выполняющим задачи по отражению вооруженного вторжения на гос</w:t>
      </w:r>
      <w:r w:rsidR="00D56CAE">
        <w:rPr>
          <w:rFonts w:ascii="Times New Roman" w:hAnsi="Times New Roman" w:cs="Times New Roman"/>
          <w:sz w:val="28"/>
          <w:szCs w:val="28"/>
        </w:rPr>
        <w:t xml:space="preserve">ударственной </w:t>
      </w:r>
      <w:r w:rsidRPr="005359C8">
        <w:rPr>
          <w:rFonts w:ascii="Times New Roman" w:hAnsi="Times New Roman" w:cs="Times New Roman"/>
          <w:sz w:val="28"/>
          <w:szCs w:val="28"/>
        </w:rPr>
        <w:t xml:space="preserve">границе и территориях, прилегающих </w:t>
      </w:r>
      <w:r w:rsidR="00995E47">
        <w:rPr>
          <w:rFonts w:ascii="Times New Roman" w:hAnsi="Times New Roman" w:cs="Times New Roman"/>
          <w:sz w:val="28"/>
          <w:szCs w:val="28"/>
        </w:rPr>
        <w:br/>
      </w:r>
      <w:r w:rsidRPr="005359C8">
        <w:rPr>
          <w:rFonts w:ascii="Times New Roman" w:hAnsi="Times New Roman" w:cs="Times New Roman"/>
          <w:sz w:val="28"/>
          <w:szCs w:val="28"/>
        </w:rPr>
        <w:t>к районам проведения специальной военной операции.</w:t>
      </w:r>
    </w:p>
    <w:p w:rsidR="005359C8" w:rsidRDefault="005359C8" w:rsidP="005359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9C8">
        <w:rPr>
          <w:rFonts w:ascii="Times New Roman" w:hAnsi="Times New Roman" w:cs="Times New Roman"/>
          <w:sz w:val="28"/>
          <w:szCs w:val="28"/>
        </w:rPr>
        <w:t>В частности, им предоставлено право на ежемесячную компенсационную выплату в размере военной пенсии.</w:t>
      </w:r>
    </w:p>
    <w:p w:rsidR="005359C8" w:rsidRDefault="005359C8" w:rsidP="005359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9C8">
        <w:rPr>
          <w:rFonts w:ascii="Times New Roman" w:hAnsi="Times New Roman" w:cs="Times New Roman"/>
          <w:sz w:val="28"/>
          <w:szCs w:val="28"/>
        </w:rPr>
        <w:t xml:space="preserve">Указанная выплата полагается военнослужащим, являвшимся получателями военной пенсии за выслугу лет в соответствии с Законом </w:t>
      </w:r>
      <w:r w:rsidR="00E10C6F">
        <w:rPr>
          <w:rFonts w:ascii="Times New Roman" w:hAnsi="Times New Roman" w:cs="Times New Roman"/>
          <w:sz w:val="28"/>
          <w:szCs w:val="28"/>
        </w:rPr>
        <w:br/>
      </w:r>
      <w:r w:rsidRPr="005359C8">
        <w:rPr>
          <w:rFonts w:ascii="Times New Roman" w:hAnsi="Times New Roman" w:cs="Times New Roman"/>
          <w:sz w:val="28"/>
          <w:szCs w:val="28"/>
        </w:rPr>
        <w:t>№ 4468-I</w:t>
      </w:r>
      <w:r w:rsidR="00D56CAE">
        <w:rPr>
          <w:rFonts w:ascii="Times New Roman" w:hAnsi="Times New Roman" w:cs="Times New Roman"/>
          <w:sz w:val="28"/>
          <w:szCs w:val="28"/>
        </w:rPr>
        <w:t xml:space="preserve"> </w:t>
      </w:r>
      <w:r w:rsidR="00D56CAE" w:rsidRPr="00D56CAE">
        <w:rPr>
          <w:rFonts w:ascii="Times New Roman" w:hAnsi="Times New Roman" w:cs="Times New Roman"/>
          <w:sz w:val="28"/>
          <w:szCs w:val="28"/>
        </w:rPr>
        <w:t>от 12.02.1993</w:t>
      </w:r>
      <w:r w:rsidRPr="005359C8">
        <w:rPr>
          <w:rFonts w:ascii="Times New Roman" w:hAnsi="Times New Roman" w:cs="Times New Roman"/>
          <w:sz w:val="28"/>
          <w:szCs w:val="28"/>
        </w:rPr>
        <w:t xml:space="preserve"> «О пенсионном обеспечении лиц, проходивших военную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</w:t>
      </w:r>
      <w:r w:rsidR="0012516C">
        <w:rPr>
          <w:rFonts w:ascii="Times New Roman" w:hAnsi="Times New Roman" w:cs="Times New Roman"/>
          <w:sz w:val="28"/>
          <w:szCs w:val="28"/>
        </w:rPr>
        <w:br/>
      </w:r>
      <w:r w:rsidRPr="005359C8">
        <w:rPr>
          <w:rFonts w:ascii="Times New Roman" w:hAnsi="Times New Roman" w:cs="Times New Roman"/>
          <w:sz w:val="28"/>
          <w:szCs w:val="28"/>
        </w:rPr>
        <w:t>и их семей», выплата которой была приостановлена в связи с заключением контракта и выходом на службу.</w:t>
      </w:r>
    </w:p>
    <w:p w:rsidR="005359C8" w:rsidRDefault="005359C8" w:rsidP="005359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9C8">
        <w:rPr>
          <w:rFonts w:ascii="Times New Roman" w:hAnsi="Times New Roman" w:cs="Times New Roman"/>
          <w:sz w:val="28"/>
          <w:szCs w:val="28"/>
        </w:rPr>
        <w:t xml:space="preserve">Выплата положена военнослужащим, заключившим контракт </w:t>
      </w:r>
      <w:r w:rsidR="00E10C6F">
        <w:rPr>
          <w:rFonts w:ascii="Times New Roman" w:hAnsi="Times New Roman" w:cs="Times New Roman"/>
          <w:sz w:val="28"/>
          <w:szCs w:val="28"/>
        </w:rPr>
        <w:br/>
      </w:r>
      <w:r w:rsidRPr="005359C8">
        <w:rPr>
          <w:rFonts w:ascii="Times New Roman" w:hAnsi="Times New Roman" w:cs="Times New Roman"/>
          <w:sz w:val="28"/>
          <w:szCs w:val="28"/>
        </w:rPr>
        <w:t>о прохождении военной службы начиная с</w:t>
      </w:r>
      <w:r w:rsidR="00476391" w:rsidRPr="00476391">
        <w:rPr>
          <w:rFonts w:ascii="Times New Roman" w:hAnsi="Times New Roman" w:cs="Times New Roman"/>
          <w:sz w:val="28"/>
          <w:szCs w:val="28"/>
        </w:rPr>
        <w:t xml:space="preserve"> </w:t>
      </w:r>
      <w:r w:rsidR="00476391">
        <w:rPr>
          <w:rFonts w:ascii="Times New Roman" w:hAnsi="Times New Roman" w:cs="Times New Roman"/>
          <w:sz w:val="28"/>
          <w:szCs w:val="28"/>
        </w:rPr>
        <w:t>24.</w:t>
      </w:r>
      <w:r w:rsidR="00476391" w:rsidRPr="00476391">
        <w:rPr>
          <w:rFonts w:ascii="Times New Roman" w:hAnsi="Times New Roman" w:cs="Times New Roman"/>
          <w:sz w:val="28"/>
          <w:szCs w:val="28"/>
        </w:rPr>
        <w:t>02.2022</w:t>
      </w:r>
      <w:r w:rsidRPr="005359C8">
        <w:rPr>
          <w:rFonts w:ascii="Times New Roman" w:hAnsi="Times New Roman" w:cs="Times New Roman"/>
          <w:sz w:val="28"/>
          <w:szCs w:val="28"/>
        </w:rPr>
        <w:t xml:space="preserve">, правило </w:t>
      </w:r>
      <w:r w:rsidR="00E10C6F">
        <w:rPr>
          <w:rFonts w:ascii="Times New Roman" w:hAnsi="Times New Roman" w:cs="Times New Roman"/>
          <w:sz w:val="28"/>
          <w:szCs w:val="28"/>
        </w:rPr>
        <w:br/>
      </w:r>
      <w:r w:rsidRPr="005359C8">
        <w:rPr>
          <w:rFonts w:ascii="Times New Roman" w:hAnsi="Times New Roman" w:cs="Times New Roman"/>
          <w:sz w:val="28"/>
          <w:szCs w:val="28"/>
        </w:rPr>
        <w:t xml:space="preserve">о ежемесячной компенсационной выплате распространяется </w:t>
      </w:r>
      <w:r w:rsidR="00E10C6F">
        <w:rPr>
          <w:rFonts w:ascii="Times New Roman" w:hAnsi="Times New Roman" w:cs="Times New Roman"/>
          <w:sz w:val="28"/>
          <w:szCs w:val="28"/>
        </w:rPr>
        <w:br/>
      </w:r>
      <w:r w:rsidRPr="005359C8">
        <w:rPr>
          <w:rFonts w:ascii="Times New Roman" w:hAnsi="Times New Roman" w:cs="Times New Roman"/>
          <w:sz w:val="28"/>
          <w:szCs w:val="28"/>
        </w:rPr>
        <w:t xml:space="preserve">на правоотношения, возникшие с </w:t>
      </w:r>
      <w:r w:rsidR="00CC1BF4">
        <w:rPr>
          <w:rFonts w:ascii="Times New Roman" w:hAnsi="Times New Roman" w:cs="Times New Roman"/>
          <w:sz w:val="28"/>
          <w:szCs w:val="28"/>
        </w:rPr>
        <w:t>06.08</w:t>
      </w:r>
      <w:r w:rsidRPr="005359C8">
        <w:rPr>
          <w:rFonts w:ascii="Times New Roman" w:hAnsi="Times New Roman" w:cs="Times New Roman"/>
          <w:sz w:val="28"/>
          <w:szCs w:val="28"/>
        </w:rPr>
        <w:t>.</w:t>
      </w:r>
      <w:r w:rsidR="00CC1BF4">
        <w:rPr>
          <w:rFonts w:ascii="Times New Roman" w:hAnsi="Times New Roman" w:cs="Times New Roman"/>
          <w:sz w:val="28"/>
          <w:szCs w:val="28"/>
        </w:rPr>
        <w:t>2024.</w:t>
      </w:r>
    </w:p>
    <w:p w:rsidR="005359C8" w:rsidRDefault="005359C8" w:rsidP="005359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0178" w:rsidRDefault="00CD0178" w:rsidP="005359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59C8" w:rsidRPr="004B40CE" w:rsidRDefault="005359C8" w:rsidP="005359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4B40CE">
        <w:rPr>
          <w:rFonts w:ascii="Times New Roman" w:hAnsi="Times New Roman" w:cs="Times New Roman"/>
          <w:b/>
          <w:sz w:val="28"/>
          <w:szCs w:val="28"/>
        </w:rPr>
        <w:t>Военная прокуратура гарнизона Мирный</w:t>
      </w:r>
      <w:bookmarkEnd w:id="0"/>
    </w:p>
    <w:sectPr w:rsidR="005359C8" w:rsidRPr="004B40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5B5"/>
    <w:rsid w:val="0012516C"/>
    <w:rsid w:val="00476391"/>
    <w:rsid w:val="00481EF1"/>
    <w:rsid w:val="004B40CE"/>
    <w:rsid w:val="005359C8"/>
    <w:rsid w:val="007B7BF8"/>
    <w:rsid w:val="00995E47"/>
    <w:rsid w:val="00C045B5"/>
    <w:rsid w:val="00CC1BF4"/>
    <w:rsid w:val="00CD0178"/>
    <w:rsid w:val="00D56CAE"/>
    <w:rsid w:val="00E10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C01BB1-44BB-4E58-92DD-4A4FDC65A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01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D01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Добби (</dc:creator>
  <cp:keywords/>
  <dc:description/>
  <cp:lastModifiedBy>Добби (</cp:lastModifiedBy>
  <cp:revision>10</cp:revision>
  <cp:lastPrinted>2026-06-23T09:20:00Z</cp:lastPrinted>
  <dcterms:created xsi:type="dcterms:W3CDTF">2026-02-19T14:53:00Z</dcterms:created>
  <dcterms:modified xsi:type="dcterms:W3CDTF">2026-06-23T09:20:00Z</dcterms:modified>
</cp:coreProperties>
</file>